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3" w:rsidRDefault="008B4423" w:rsidP="00DA2B1B">
      <w:pPr>
        <w:pStyle w:val="NoSpacing"/>
        <w:rPr>
          <w:b/>
          <w:bCs/>
        </w:rPr>
      </w:pPr>
      <w:r>
        <w:rPr>
          <w:b/>
          <w:bCs/>
        </w:rPr>
        <w:t xml:space="preserve">To what extent does the American system of federalism best serve We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People?                 DUE MONDAY OCT 30</w:t>
      </w:r>
    </w:p>
    <w:p w:rsidR="001F53C3" w:rsidRDefault="001F53C3" w:rsidP="00DA2B1B">
      <w:pPr>
        <w:pStyle w:val="NoSpacing"/>
        <w:rPr>
          <w:b/>
          <w:bCs/>
        </w:rPr>
      </w:pPr>
    </w:p>
    <w:p w:rsidR="001F53C3" w:rsidRDefault="001F53C3" w:rsidP="00DA2B1B">
      <w:pPr>
        <w:pStyle w:val="NoSpacing"/>
        <w:rPr>
          <w:b/>
          <w:bCs/>
        </w:rPr>
      </w:pPr>
      <w:r>
        <w:rPr>
          <w:b/>
          <w:bCs/>
        </w:rPr>
        <w:t>THE GOAL OF THIS ESSAY IS FOR YOU TO DECIDE IF YOU THINK FEDERALISM IS A GOOD SYSTEM FOR AMERICA.</w:t>
      </w:r>
    </w:p>
    <w:p w:rsidR="001F53C3" w:rsidRDefault="001F53C3" w:rsidP="00DA2B1B">
      <w:pPr>
        <w:pStyle w:val="NoSpacing"/>
        <w:rPr>
          <w:b/>
          <w:bCs/>
        </w:rPr>
      </w:pPr>
      <w:r>
        <w:rPr>
          <w:b/>
          <w:bCs/>
        </w:rPr>
        <w:t xml:space="preserve">Some other questions to think about:  Do you feel like it more helps or harms American democracy?  Do you think it works well or nah? </w:t>
      </w:r>
      <w:r w:rsidRPr="001F53C3">
        <w:rPr>
          <w:b/>
          <w:bCs/>
          <w:i/>
        </w:rPr>
        <w:t>(Please don’t be so colloquial in your essay!)</w:t>
      </w:r>
      <w:r>
        <w:rPr>
          <w:b/>
          <w:bCs/>
        </w:rPr>
        <w:t xml:space="preserve">  Does it create a strong or weak relationship between the national government and the states?  Are federal/state “power-struggles” beneficial for American democracy?</w:t>
      </w:r>
    </w:p>
    <w:p w:rsidR="001F53C3" w:rsidRDefault="001F53C3" w:rsidP="00DA2B1B">
      <w:pPr>
        <w:pStyle w:val="NoSpacing"/>
        <w:rPr>
          <w:b/>
          <w:bCs/>
        </w:rPr>
      </w:pPr>
      <w:r>
        <w:rPr>
          <w:b/>
          <w:bCs/>
        </w:rPr>
        <w:t xml:space="preserve">~DO NOT PERSONALIZE/No using “I”, even though you are writing about what you think! </w:t>
      </w:r>
    </w:p>
    <w:p w:rsidR="001F53C3" w:rsidRDefault="001F53C3" w:rsidP="00DA2B1B">
      <w:pPr>
        <w:pStyle w:val="NoSpacing"/>
        <w:rPr>
          <w:b/>
          <w:bCs/>
        </w:rPr>
      </w:pPr>
      <w:bookmarkStart w:id="0" w:name="_GoBack"/>
      <w:bookmarkEnd w:id="0"/>
    </w:p>
    <w:p w:rsidR="008B4423" w:rsidRPr="008B4423" w:rsidRDefault="008B4423" w:rsidP="00DA2B1B">
      <w:pPr>
        <w:pStyle w:val="NoSpacing"/>
        <w:rPr>
          <w:bCs/>
        </w:rPr>
      </w:pPr>
      <w:r>
        <w:rPr>
          <w:bCs/>
        </w:rPr>
        <w:t xml:space="preserve">Write a 500-750 persuasive essay (‘position paper”), answering the above question.  You MAY NOT conduct outside research.  You may ONLY use the sources provided to you during this unit.  You must </w:t>
      </w:r>
      <w:r w:rsidRPr="008B4423">
        <w:rPr>
          <w:b/>
          <w:bCs/>
        </w:rPr>
        <w:t>BOLD FACE</w:t>
      </w:r>
      <w:r>
        <w:rPr>
          <w:b/>
          <w:bCs/>
        </w:rPr>
        <w:t xml:space="preserve"> </w:t>
      </w:r>
      <w:r>
        <w:rPr>
          <w:bCs/>
        </w:rPr>
        <w:t xml:space="preserve">or </w:t>
      </w:r>
      <w:r w:rsidRPr="008B4423">
        <w:rPr>
          <w:bCs/>
          <w:u w:val="single"/>
        </w:rPr>
        <w:t>UNDERLINE</w:t>
      </w:r>
      <w:r>
        <w:rPr>
          <w:bCs/>
        </w:rPr>
        <w:t xml:space="preserve"> your thesis statement/claim.  Your claim should be substantiated by at least 3 examples. (Essentially, this can be a “5 paragraph essay”.)</w:t>
      </w:r>
    </w:p>
    <w:p w:rsidR="008B4423" w:rsidRDefault="008B4423" w:rsidP="00DA2B1B">
      <w:pPr>
        <w:pStyle w:val="NoSpacing"/>
        <w:rPr>
          <w:b/>
          <w:bCs/>
        </w:rPr>
      </w:pPr>
      <w:r w:rsidRPr="008B4423">
        <w:rPr>
          <w:b/>
          <w:bCs/>
          <w:u w:val="single"/>
        </w:rPr>
        <w:t>SOURCES</w:t>
      </w:r>
      <w:r>
        <w:rPr>
          <w:b/>
          <w:bCs/>
        </w:rPr>
        <w:t>:</w:t>
      </w:r>
    </w:p>
    <w:p w:rsidR="00DA2B1B" w:rsidRDefault="00DA2B1B" w:rsidP="00DA2B1B">
      <w:pPr>
        <w:pStyle w:val="NoSpacing"/>
      </w:pPr>
      <w:r w:rsidRPr="00DA2B1B">
        <w:rPr>
          <w:b/>
          <w:bCs/>
        </w:rPr>
        <w:t>Federalism, the Constitution, and sanctuary cities</w:t>
      </w:r>
      <w:r>
        <w:rPr>
          <w:b/>
          <w:bCs/>
        </w:rPr>
        <w:t xml:space="preserve">   </w:t>
      </w:r>
      <w:r w:rsidRPr="00DA2B1B">
        <w:t>By </w:t>
      </w:r>
      <w:hyperlink r:id="rId4" w:history="1">
        <w:r w:rsidRPr="00DA2B1B">
          <w:rPr>
            <w:rStyle w:val="Hyperlink"/>
          </w:rPr>
          <w:t xml:space="preserve">Ilya </w:t>
        </w:r>
        <w:proofErr w:type="spellStart"/>
        <w:r w:rsidRPr="00DA2B1B">
          <w:rPr>
            <w:rStyle w:val="Hyperlink"/>
          </w:rPr>
          <w:t>Somin</w:t>
        </w:r>
        <w:proofErr w:type="spellEnd"/>
      </w:hyperlink>
      <w:r w:rsidRPr="00DA2B1B">
        <w:t> November 26, 2016</w:t>
      </w:r>
      <w:r>
        <w:t xml:space="preserve">   Washington Post</w:t>
      </w:r>
    </w:p>
    <w:p w:rsidR="00DA2B1B" w:rsidRDefault="00DA2B1B" w:rsidP="00DA2B1B">
      <w:pPr>
        <w:pStyle w:val="NoSpacing"/>
      </w:pPr>
      <w:r w:rsidRPr="00DA2B1B">
        <w:rPr>
          <w:b/>
        </w:rPr>
        <w:t xml:space="preserve">Concealed-Carry ‘Reciprocity’ vs. </w:t>
      </w:r>
      <w:proofErr w:type="gramStart"/>
      <w:r w:rsidRPr="00DA2B1B">
        <w:rPr>
          <w:b/>
        </w:rPr>
        <w:t>Federalism</w:t>
      </w:r>
      <w:r>
        <w:rPr>
          <w:b/>
        </w:rPr>
        <w:t xml:space="preserve">  </w:t>
      </w:r>
      <w:r>
        <w:t>by</w:t>
      </w:r>
      <w:proofErr w:type="gramEnd"/>
      <w:r>
        <w:t xml:space="preserve"> ROBERT VERBRUGGEN June 1, 2017 National Review</w:t>
      </w:r>
    </w:p>
    <w:p w:rsidR="00DA2B1B" w:rsidRDefault="00DA2B1B" w:rsidP="00DA2B1B">
      <w:pPr>
        <w:pStyle w:val="NoSpacing"/>
      </w:pPr>
      <w:r>
        <w:rPr>
          <w:b/>
        </w:rPr>
        <w:t xml:space="preserve">California Needs Federalism, Not Secession </w:t>
      </w:r>
      <w:r>
        <w:t>by Charles C. W. Cooke   National Review</w:t>
      </w:r>
    </w:p>
    <w:p w:rsidR="00DA2B1B" w:rsidRDefault="00DA2B1B" w:rsidP="00DA2B1B">
      <w:pPr>
        <w:pStyle w:val="NoSpacing"/>
      </w:pPr>
      <w:r>
        <w:rPr>
          <w:b/>
        </w:rPr>
        <w:t xml:space="preserve">“Clean Power” Plan and the Last Stand for Federalism </w:t>
      </w:r>
      <w:r>
        <w:t xml:space="preserve">by David b </w:t>
      </w:r>
      <w:proofErr w:type="spellStart"/>
      <w:r>
        <w:t>Rivkin</w:t>
      </w:r>
      <w:proofErr w:type="spellEnd"/>
      <w:r>
        <w:t xml:space="preserve"> Jr and Andrew Grossman 9/25/</w:t>
      </w:r>
      <w:proofErr w:type="gramStart"/>
      <w:r>
        <w:t>16  Wall</w:t>
      </w:r>
      <w:proofErr w:type="gramEnd"/>
      <w:r>
        <w:t xml:space="preserve"> Street Journal</w:t>
      </w:r>
    </w:p>
    <w:p w:rsidR="001F53C3" w:rsidRDefault="008B4423" w:rsidP="00DA2B1B">
      <w:pPr>
        <w:pStyle w:val="NoSpacing"/>
      </w:pPr>
      <w:r w:rsidRPr="008B4423">
        <w:rPr>
          <w:b/>
        </w:rPr>
        <w:t>“Guns and Federalism”</w:t>
      </w:r>
      <w:r>
        <w:t xml:space="preserve"> </w:t>
      </w:r>
      <w:proofErr w:type="gramStart"/>
      <w:r>
        <w:t>by  Gene</w:t>
      </w:r>
      <w:proofErr w:type="gramEnd"/>
      <w:r>
        <w:t xml:space="preserve"> Healy and Robert A. Levy   Cato Handbook for Congress </w:t>
      </w:r>
    </w:p>
    <w:p w:rsidR="005F3AA2" w:rsidRPr="005F3AA2" w:rsidRDefault="005F3AA2" w:rsidP="005F3AA2">
      <w:pPr>
        <w:pStyle w:val="NoSpacing"/>
      </w:pPr>
      <w:r w:rsidRPr="005F3AA2">
        <w:rPr>
          <w:b/>
        </w:rPr>
        <w:t xml:space="preserve">A Gift Horse for the States: Federal </w:t>
      </w:r>
      <w:proofErr w:type="gramStart"/>
      <w:r w:rsidRPr="005F3AA2">
        <w:rPr>
          <w:b/>
        </w:rPr>
        <w:t>Mandates</w:t>
      </w:r>
      <w:r>
        <w:rPr>
          <w:b/>
        </w:rPr>
        <w:t xml:space="preserve">  </w:t>
      </w:r>
      <w:r>
        <w:t>by</w:t>
      </w:r>
      <w:proofErr w:type="gramEnd"/>
      <w:r>
        <w:t xml:space="preserve"> Adam </w:t>
      </w:r>
      <w:proofErr w:type="spellStart"/>
      <w:r>
        <w:t>Zaretsky</w:t>
      </w:r>
      <w:proofErr w:type="spellEnd"/>
      <w:r>
        <w:t xml:space="preserve">  The Regional Economist April 1993</w:t>
      </w:r>
    </w:p>
    <w:p w:rsidR="008B4423" w:rsidRPr="008B4423" w:rsidRDefault="008B4423" w:rsidP="00DA2B1B">
      <w:pPr>
        <w:pStyle w:val="NoSpacing"/>
        <w:rPr>
          <w:b/>
        </w:rPr>
      </w:pPr>
      <w:r>
        <w:rPr>
          <w:b/>
        </w:rPr>
        <w:t xml:space="preserve">Handouts                   </w:t>
      </w:r>
      <w:r w:rsidRPr="008B4423">
        <w:rPr>
          <w:b/>
        </w:rPr>
        <w:t>Textbook</w:t>
      </w:r>
      <w:r>
        <w:rPr>
          <w:b/>
        </w:rPr>
        <w:t xml:space="preserve">                    Constitution</w:t>
      </w:r>
    </w:p>
    <w:p w:rsidR="005F3AA2" w:rsidRPr="008B4423" w:rsidRDefault="00DA2B1B" w:rsidP="005F3AA2">
      <w:pPr>
        <w:pStyle w:val="NoSpacing"/>
        <w:rPr>
          <w:b/>
        </w:rPr>
      </w:pPr>
      <w:r>
        <w:br/>
      </w:r>
    </w:p>
    <w:p w:rsidR="005F3AA2" w:rsidRPr="008B4423" w:rsidRDefault="005F3AA2" w:rsidP="008B4423">
      <w:pPr>
        <w:pStyle w:val="NoSpacing"/>
        <w:rPr>
          <w:b/>
        </w:rPr>
      </w:pPr>
    </w:p>
    <w:sectPr w:rsidR="005F3AA2" w:rsidRPr="008B4423" w:rsidSect="005F3AA2">
      <w:pgSz w:w="12240" w:h="15840"/>
      <w:pgMar w:top="31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1B"/>
    <w:rsid w:val="000E4405"/>
    <w:rsid w:val="00114077"/>
    <w:rsid w:val="001F53C3"/>
    <w:rsid w:val="005F3AA2"/>
    <w:rsid w:val="008B4423"/>
    <w:rsid w:val="00D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C5B16-3EF0-4415-A18D-B3344D2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people/ilya-so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Fallon</dc:creator>
  <cp:lastModifiedBy>admin</cp:lastModifiedBy>
  <cp:revision>2</cp:revision>
  <cp:lastPrinted>2017-10-19T14:17:00Z</cp:lastPrinted>
  <dcterms:created xsi:type="dcterms:W3CDTF">2017-10-25T17:47:00Z</dcterms:created>
  <dcterms:modified xsi:type="dcterms:W3CDTF">2017-10-25T17:47:00Z</dcterms:modified>
</cp:coreProperties>
</file>